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4040"/>
        <w:gridCol w:w="1520"/>
        <w:gridCol w:w="1563"/>
        <w:gridCol w:w="1480"/>
      </w:tblGrid>
      <w:tr w:rsidR="00A45912" w:rsidRPr="00A45912" w14:paraId="50650DBC" w14:textId="77777777" w:rsidTr="00A21927">
        <w:trPr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2291" w14:textId="77777777" w:rsidR="00A45912" w:rsidRPr="00A45912" w:rsidRDefault="00A45912" w:rsidP="00A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1D59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9EC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CC2D" w14:textId="77777777" w:rsidR="00A45912" w:rsidRPr="00A45912" w:rsidRDefault="00A45912" w:rsidP="00A4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D2E8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F217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5912" w:rsidRPr="00A45912" w14:paraId="49D4D783" w14:textId="77777777" w:rsidTr="00A21927">
        <w:trPr>
          <w:trHeight w:val="34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B3A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BE2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A562" w14:textId="4D5F3A68" w:rsidR="00A45912" w:rsidRPr="0071149D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11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Obec Vracovice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5CC5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C5EF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4FE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5912" w:rsidRPr="00A45912" w14:paraId="59E70869" w14:textId="77777777" w:rsidTr="00A21927">
        <w:trPr>
          <w:trHeight w:val="360"/>
        </w:trPr>
        <w:tc>
          <w:tcPr>
            <w:tcW w:w="912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5C95D6" w14:textId="3936AB83" w:rsidR="00A45912" w:rsidRPr="0071149D" w:rsidRDefault="00B359B9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Schválený</w:t>
            </w:r>
            <w:r w:rsidR="00A45912" w:rsidRPr="00711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rozpoč</w:t>
            </w:r>
            <w:r w:rsidR="005163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</w:t>
            </w:r>
            <w:r w:rsidR="00A45912" w:rsidRPr="00711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 na rok 202</w:t>
            </w:r>
            <w:r w:rsidR="001A48B8" w:rsidRPr="0071149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ECE3A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A459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 </w:t>
            </w:r>
          </w:p>
        </w:tc>
      </w:tr>
      <w:tr w:rsidR="00A45912" w:rsidRPr="00A45912" w14:paraId="256848AB" w14:textId="77777777" w:rsidTr="00A21927">
        <w:trPr>
          <w:trHeight w:val="804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A9690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Příjmy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D3C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002FDF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95408" w14:textId="5F7CE1BD" w:rsidR="00A45912" w:rsidRPr="00A45912" w:rsidRDefault="00D80A46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="00A45912" w:rsidRPr="00A4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chválený rozpočet 202</w:t>
            </w:r>
            <w:r w:rsidR="001A4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97E76" w14:textId="21C64E27" w:rsidR="00A45912" w:rsidRPr="00A45912" w:rsidRDefault="00C83794" w:rsidP="00C837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předpokládané plnění</w:t>
            </w:r>
            <w:r w:rsidR="00A45912" w:rsidRPr="00A4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202</w:t>
            </w:r>
            <w:r w:rsidR="001A4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5609D" w14:textId="2EE6DED0" w:rsidR="00A45912" w:rsidRPr="00A45912" w:rsidRDefault="003C1BC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schválený </w:t>
            </w:r>
            <w:r w:rsidR="00A45912" w:rsidRPr="00A4591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rozpočtu 202</w:t>
            </w:r>
            <w:r w:rsidR="001A48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A45912" w:rsidRPr="00A45912" w14:paraId="65E0DFDB" w14:textId="77777777" w:rsidTr="00A21927">
        <w:trPr>
          <w:trHeight w:val="324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89599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Parag.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FE161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Polož.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3861510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E2E3F2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4FB2A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856E2F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A45912" w:rsidRPr="00A45912" w14:paraId="689BC4E5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F8CC2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C7D6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22FFA1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Daň z příj. fyz. osob záv. č. 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B593F6" w14:textId="491E5E0A" w:rsidR="00A45912" w:rsidRPr="00ED2FCF" w:rsidRDefault="00ED2FCF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FA215B" w14:textId="29772CB3" w:rsidR="00A45912" w:rsidRPr="001C550C" w:rsidRDefault="00CA1D1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678</w:t>
            </w:r>
            <w:r w:rsidR="00C83794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DE637F" w14:textId="197CE460" w:rsidR="00A45912" w:rsidRPr="00A45912" w:rsidRDefault="00A21927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1 0</w:t>
            </w:r>
            <w:r w:rsidR="00A45912"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00 000</w:t>
            </w:r>
          </w:p>
        </w:tc>
      </w:tr>
      <w:tr w:rsidR="00A45912" w:rsidRPr="00A45912" w14:paraId="79451885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D6327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1A077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CE5D224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Daň z příj. fyz. OSVČ 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BB91E8" w14:textId="5427D9D3" w:rsidR="00A45912" w:rsidRPr="00ED2FCF" w:rsidRDefault="00ED2FCF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45 800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D96186" w14:textId="1BC219E4" w:rsidR="00A45912" w:rsidRPr="001C550C" w:rsidRDefault="00CA1D1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84</w:t>
            </w:r>
            <w:r w:rsidR="00C83794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7F2F45" w14:textId="0F2D7BCA" w:rsidR="00A45912" w:rsidRPr="00A45912" w:rsidRDefault="002E4B20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85 000</w:t>
            </w:r>
          </w:p>
        </w:tc>
      </w:tr>
      <w:tr w:rsidR="00A45912" w:rsidRPr="00A45912" w14:paraId="5672A770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A97D5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FA768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43649AD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Daň z příj. fyz. os. z kapit. výn.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5464B" w14:textId="56722240" w:rsidR="00A45912" w:rsidRPr="00ED2FCF" w:rsidRDefault="00ED2FCF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164 000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5679EC" w14:textId="19E59A9C" w:rsidR="00A45912" w:rsidRPr="001C550C" w:rsidRDefault="00CA1D1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206</w:t>
            </w:r>
            <w:r w:rsidR="00C83794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9021F0" w14:textId="744215D7" w:rsidR="00A45912" w:rsidRPr="00A45912" w:rsidRDefault="002E4B20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210</w:t>
            </w:r>
            <w:r w:rsidR="00A45912"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45912" w:rsidRPr="00A45912" w14:paraId="0432ADCA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E56D2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575A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A06150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Daň z příj. právnic. osob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C21074" w14:textId="202C9C10" w:rsidR="00A45912" w:rsidRPr="00ED2FCF" w:rsidRDefault="00ED2FCF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1 470 000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EFE1C8A" w14:textId="422203A8" w:rsidR="00A45912" w:rsidRPr="001C550C" w:rsidRDefault="00CA1D1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1 575</w:t>
            </w:r>
            <w:r w:rsidR="00C83794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99B146" w14:textId="762BDB02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1 </w:t>
            </w:r>
            <w:r w:rsidR="002E4B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600</w:t>
            </w: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45912" w:rsidRPr="00A45912" w14:paraId="3F0FBB4D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1CC51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002A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1122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3B22B3" w14:textId="09EAA2FC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Daň z příj. </w:t>
            </w:r>
            <w:r w:rsidR="0070520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 za o</w:t>
            </w: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bce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AF05E4" w14:textId="12160AAC" w:rsidR="00A45912" w:rsidRPr="00ED2FCF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="00ED2FCF"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81E601" w14:textId="638B7D25" w:rsidR="00A45912" w:rsidRPr="001C550C" w:rsidRDefault="00C83794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="00CA1D1C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61769A" w14:textId="037E9D89" w:rsidR="00A45912" w:rsidRPr="00A45912" w:rsidRDefault="002E4B20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</w:t>
            </w:r>
            <w:r w:rsidR="00A45912"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45912" w:rsidRPr="00A45912" w14:paraId="686F9A92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14C2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F2BF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5C751EA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Daň z přidané hodnoty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9E779D" w14:textId="35C02F2E" w:rsidR="00A45912" w:rsidRPr="00ED2FCF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2 </w:t>
            </w:r>
            <w:r w:rsidR="00ED2FCF"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900</w:t>
            </w: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5FBABF" w14:textId="1DDC9B42" w:rsidR="00A45912" w:rsidRPr="001C550C" w:rsidRDefault="00CA1D1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C83794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</w:t>
            </w:r>
            <w:r w:rsidR="00C83794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F8BFCD6" w14:textId="3D2BD8BD" w:rsidR="00A45912" w:rsidRPr="00A45912" w:rsidRDefault="00A21927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A45912"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2E4B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</w:t>
            </w:r>
            <w:r w:rsidR="00A45912"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45912" w:rsidRPr="00A45912" w14:paraId="5F8A3B3A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9C48F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65C8A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2591BFB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Poplatek ze psů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936426" w14:textId="063F69BA" w:rsidR="00A45912" w:rsidRPr="00ED2FCF" w:rsidRDefault="00ED2FCF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A45912"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475B1DD" w14:textId="2B5955D5" w:rsidR="00A45912" w:rsidRPr="001C550C" w:rsidRDefault="00CA1D1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A45912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="00A45912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2353DA1" w14:textId="23989324" w:rsidR="00A45912" w:rsidRPr="00A45912" w:rsidRDefault="002E4B20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A45912"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A219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A45912"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</w:t>
            </w:r>
          </w:p>
        </w:tc>
      </w:tr>
      <w:tr w:rsidR="00A45912" w:rsidRPr="00A45912" w14:paraId="77B759A2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F15EE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940F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1342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9CD7CEC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Pop. Za lázeň. Nebo rek. Pobyt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E50FC" w14:textId="0ECCABF2" w:rsidR="00A45912" w:rsidRPr="00ED2FCF" w:rsidRDefault="00ED2FCF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A45912"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0B5B8ED" w14:textId="510AD587" w:rsidR="00A45912" w:rsidRPr="001C550C" w:rsidRDefault="00CA1D1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6842CCB" w14:textId="705C934A" w:rsidR="00A45912" w:rsidRPr="00A45912" w:rsidRDefault="002E4B20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3 000</w:t>
            </w:r>
          </w:p>
        </w:tc>
      </w:tr>
      <w:tr w:rsidR="00A45912" w:rsidRPr="00A45912" w14:paraId="7143EFEE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F69FA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790A0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154247E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8AB7F" w14:textId="77777777" w:rsidR="00A45912" w:rsidRPr="00ED2FCF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A80A0B" w14:textId="69130C2F" w:rsidR="00A45912" w:rsidRPr="001C550C" w:rsidRDefault="00CA1D1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</w:t>
            </w:r>
            <w:r w:rsidR="00A45912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89618D8" w14:textId="41070B0E" w:rsidR="00A45912" w:rsidRPr="00A45912" w:rsidRDefault="002E4B20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A45912"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A45912" w:rsidRPr="00A45912" w14:paraId="3B43272E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8790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77C8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1381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E0F400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Daň z hazardních her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FD7D3D" w14:textId="09BA8AD2" w:rsidR="00A45912" w:rsidRPr="00ED2FCF" w:rsidRDefault="00ED2FCF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</w:t>
            </w:r>
            <w:r w:rsidR="00A45912"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BBA73D1" w14:textId="7EAFA715" w:rsidR="00A45912" w:rsidRPr="001C550C" w:rsidRDefault="00CA1D1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47</w:t>
            </w:r>
            <w:r w:rsidR="00C83794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F9C68E" w14:textId="1D310E48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2E4B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45912" w:rsidRPr="00A45912" w14:paraId="7DB5D9F5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8FDE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C79A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164C7D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Daň z nemovitostí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815DAE" w14:textId="54669F9E" w:rsidR="00A45912" w:rsidRPr="00ED2FCF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ED2FCF"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</w:t>
            </w: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F3C93C" w14:textId="0992E7E7" w:rsidR="00A45912" w:rsidRPr="001C550C" w:rsidRDefault="00CA1D1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400</w:t>
            </w:r>
            <w:r w:rsidR="00C83794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7BC15D" w14:textId="073D3B30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  <w:r w:rsidR="002E4B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="00A2192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45912" w:rsidRPr="00A45912" w14:paraId="2FB7CB94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BBB3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B0B4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4112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EC3680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Neinv. dotace - správa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F39D93" w14:textId="5AE02244" w:rsidR="00A45912" w:rsidRPr="00A21927" w:rsidRDefault="00ED2FCF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93 000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3F0D868" w14:textId="53B05ACD" w:rsidR="00A45912" w:rsidRPr="001C550C" w:rsidRDefault="00C83794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  <w:r w:rsidR="00CA1D1C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9AAFCF9" w14:textId="4CC4969D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 w:rsidR="002E4B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45912" w:rsidRPr="00A45912" w14:paraId="50051B7D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9D41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AD4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A9DDB2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Přij. Služeb a výrobků - dřevo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AAE754" w14:textId="0E89E040" w:rsidR="00A45912" w:rsidRPr="00ED2FCF" w:rsidRDefault="00A45912" w:rsidP="00ED2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ED2FCF"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79707C" w14:textId="243404B1" w:rsidR="00A45912" w:rsidRPr="001C550C" w:rsidRDefault="00CA1D1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180 000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ADD1F43" w14:textId="771FDC5A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561B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</w:t>
            </w: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45912" w:rsidRPr="00A45912" w14:paraId="3F870D8B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FC758E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6BF0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2132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4C0FF1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Příj. z pronáj. ost. nemovitostí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0C6F8F" w14:textId="4131C6D6" w:rsidR="00A45912" w:rsidRPr="00ED2FCF" w:rsidRDefault="00ED2FCF" w:rsidP="00ED2F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</w:t>
            </w:r>
            <w:r w:rsidR="00A45912"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20A713" w14:textId="47625C58" w:rsidR="00A45912" w:rsidRPr="001C550C" w:rsidRDefault="00CA1D1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  <w:r w:rsidR="00C83794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B673D9" w14:textId="6D1BD5D6" w:rsidR="00A45912" w:rsidRPr="00A45912" w:rsidRDefault="002E4B20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  <w:r w:rsidR="00A45912"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45912" w:rsidRPr="00A45912" w14:paraId="3CEED747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F72C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3EC21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0676AC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Přij. nekapit. příspěvky, náhrady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035F4E" w14:textId="58531758" w:rsidR="00A45912" w:rsidRPr="00ED2FCF" w:rsidRDefault="00ED2FCF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</w:t>
            </w:r>
            <w:r w:rsidR="00A45912"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36BFD5E" w14:textId="520E6854" w:rsidR="00A45912" w:rsidRPr="001C550C" w:rsidRDefault="00CA1D1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58</w:t>
            </w:r>
            <w:r w:rsidR="00C83794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E3C450" w14:textId="322DBA0B" w:rsidR="00A45912" w:rsidRPr="00A45912" w:rsidRDefault="002E4B20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</w:t>
            </w:r>
            <w:r w:rsidR="00A45912"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45912" w:rsidRPr="00A45912" w14:paraId="0EC7EC76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8AB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6B40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15DA9F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Příj. služeb a výrobků - voda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70CA54" w14:textId="77777777" w:rsidR="00A45912" w:rsidRPr="00ED2FCF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00EA45A" w14:textId="553690A2" w:rsidR="00A45912" w:rsidRPr="001C550C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1C550C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65</w:t>
            </w:r>
            <w:r w:rsidR="00C83794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CC3CE23" w14:textId="05644655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2E4B2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="00561B2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</w:tr>
      <w:tr w:rsidR="00A45912" w:rsidRPr="00A45912" w14:paraId="7DC32E71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96965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D21E8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2131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F0A8F6F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Příjmy z pronájmu pozemků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D5A1C" w14:textId="77777777" w:rsidR="00A45912" w:rsidRPr="00A21927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4"/>
                <w:szCs w:val="24"/>
                <w:lang w:eastAsia="cs-CZ"/>
              </w:rPr>
            </w:pPr>
            <w:r w:rsidRPr="003A145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E6B446" w14:textId="6924D15D" w:rsidR="00A45912" w:rsidRPr="001C550C" w:rsidRDefault="001C550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69E9B93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35 000</w:t>
            </w:r>
          </w:p>
        </w:tc>
      </w:tr>
      <w:tr w:rsidR="003A1452" w:rsidRPr="00A45912" w14:paraId="2C843D01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A6A322" w14:textId="77777777" w:rsidR="003A1452" w:rsidRPr="00A45912" w:rsidRDefault="003A145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CD540D" w14:textId="223ECFCC" w:rsidR="003A1452" w:rsidRPr="00A45912" w:rsidRDefault="003A145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F1E4492" w14:textId="740EAEC9" w:rsidR="003A1452" w:rsidRPr="00A45912" w:rsidRDefault="003A145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Komun. služby a úz. rozvoj j. n.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7398AAD" w14:textId="50657CF7" w:rsidR="003A1452" w:rsidRPr="003A1452" w:rsidRDefault="003A145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0589EF95" w14:textId="7A147FC8" w:rsidR="003A1452" w:rsidRPr="001C550C" w:rsidRDefault="00581321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7B8EDB7" w14:textId="7F771676" w:rsidR="003A1452" w:rsidRPr="00A45912" w:rsidRDefault="00581321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A45912" w:rsidRPr="00A45912" w14:paraId="19B3C52D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26094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FE17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94196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Nekap. Přísp. - tř. odpad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95E98A" w14:textId="3BA1FF18" w:rsidR="00A45912" w:rsidRPr="003A1452" w:rsidRDefault="003A145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A145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57</w:t>
            </w:r>
            <w:r w:rsidR="00A45912" w:rsidRPr="003A145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02D2900" w14:textId="1AF05285" w:rsidR="00A45912" w:rsidRPr="001C550C" w:rsidRDefault="00C83794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1C550C"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8AC4FC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57 000</w:t>
            </w:r>
          </w:p>
        </w:tc>
      </w:tr>
      <w:tr w:rsidR="001C550C" w:rsidRPr="00A45912" w14:paraId="55E03986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1AA2D" w14:textId="29AAE0A1" w:rsidR="001C550C" w:rsidRPr="00A45912" w:rsidRDefault="001C550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A8185" w14:textId="62A1E9C9" w:rsidR="001C550C" w:rsidRPr="00A45912" w:rsidRDefault="001C550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C27D137" w14:textId="22A838C0" w:rsidR="001C550C" w:rsidRPr="00A45912" w:rsidRDefault="001C550C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Příjmy z prodeje HDM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E91F53D" w14:textId="2A95EC6D" w:rsidR="001C550C" w:rsidRPr="003A1452" w:rsidRDefault="001C550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1079D8DD" w14:textId="6E4878DE" w:rsidR="001C550C" w:rsidRPr="001C550C" w:rsidRDefault="001C550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C550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D815680" w14:textId="6D51C073" w:rsidR="001C550C" w:rsidRPr="00A45912" w:rsidRDefault="001C550C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A45912" w:rsidRPr="00A45912" w14:paraId="34D2CD10" w14:textId="77777777" w:rsidTr="00A21927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009B8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9E6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2324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147997B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7F460" w14:textId="0B345AE1" w:rsidR="00A45912" w:rsidRPr="003A1452" w:rsidRDefault="003A145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A145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  <w:r w:rsidR="00A45912" w:rsidRPr="003A145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1C6E7E9" w14:textId="0D38C6C7" w:rsidR="00A45912" w:rsidRPr="00A21927" w:rsidRDefault="002A3176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4"/>
                <w:szCs w:val="24"/>
                <w:lang w:eastAsia="cs-CZ"/>
              </w:rPr>
            </w:pPr>
            <w:r w:rsidRPr="002A31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6BB91BD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3 000</w:t>
            </w:r>
          </w:p>
        </w:tc>
      </w:tr>
      <w:tr w:rsidR="00A45912" w:rsidRPr="00A45912" w14:paraId="543063BF" w14:textId="77777777" w:rsidTr="00A21927">
        <w:trPr>
          <w:trHeight w:val="312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1AAA5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C288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2141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3B7971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Příjmy z úroků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AEB8F2" w14:textId="1751ADD8" w:rsidR="00A45912" w:rsidRPr="003A1452" w:rsidRDefault="003A145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A145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F9EE08" w14:textId="27475219" w:rsidR="00A45912" w:rsidRPr="00A21927" w:rsidRDefault="002A3176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4"/>
                <w:szCs w:val="24"/>
                <w:lang w:eastAsia="cs-CZ"/>
              </w:rPr>
            </w:pPr>
            <w:r w:rsidRPr="002A317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52DAC1B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1 000</w:t>
            </w:r>
          </w:p>
        </w:tc>
      </w:tr>
      <w:tr w:rsidR="00A45912" w:rsidRPr="00A45912" w14:paraId="4EC153DF" w14:textId="77777777" w:rsidTr="00A21927">
        <w:trPr>
          <w:trHeight w:val="32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F6B5B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65B26" w14:textId="77777777" w:rsidR="00A45912" w:rsidRPr="00A45912" w:rsidRDefault="00A4591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7939985" w14:textId="77777777" w:rsidR="00A45912" w:rsidRPr="00A45912" w:rsidRDefault="00A45912" w:rsidP="00A45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A459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755F8E" w14:textId="796BE7B1" w:rsidR="00A45912" w:rsidRPr="001A48B8" w:rsidRDefault="003A1452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3A145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6 587 800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DF9511" w14:textId="7A5F58D2" w:rsidR="00A45912" w:rsidRPr="001A48B8" w:rsidRDefault="00335897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3311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7 3</w:t>
            </w:r>
            <w:r w:rsidR="002A3176" w:rsidRPr="003311E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06 790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6675C8" w14:textId="185F3AC3" w:rsidR="00A45912" w:rsidRPr="001A48B8" w:rsidRDefault="00ED2FCF" w:rsidP="00A45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="00A45912"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611</w:t>
            </w:r>
            <w:r w:rsidR="00A45912"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  <w:r w:rsidR="00A45912" w:rsidRPr="00ED2FC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</w:t>
            </w:r>
          </w:p>
        </w:tc>
      </w:tr>
    </w:tbl>
    <w:p w14:paraId="4E030404" w14:textId="16B67DF5" w:rsidR="002560AB" w:rsidRDefault="002560AB" w:rsidP="00A45912">
      <w:pPr>
        <w:ind w:left="-566" w:hanging="1"/>
      </w:pPr>
    </w:p>
    <w:p w14:paraId="720AE310" w14:textId="26B5CC75" w:rsidR="00046F74" w:rsidRDefault="00046F74" w:rsidP="00A45912">
      <w:pPr>
        <w:ind w:left="-566" w:hanging="1"/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"/>
        <w:gridCol w:w="4728"/>
        <w:gridCol w:w="1895"/>
      </w:tblGrid>
      <w:tr w:rsidR="00046F74" w:rsidRPr="00163B85" w14:paraId="0BBA6E20" w14:textId="77777777" w:rsidTr="00046F74">
        <w:trPr>
          <w:trHeight w:val="264"/>
        </w:trPr>
        <w:tc>
          <w:tcPr>
            <w:tcW w:w="885" w:type="dxa"/>
            <w:shd w:val="clear" w:color="auto" w:fill="auto"/>
            <w:noWrap/>
            <w:vAlign w:val="bottom"/>
          </w:tcPr>
          <w:p w14:paraId="46035EEB" w14:textId="77777777" w:rsidR="00046F74" w:rsidRPr="00046F74" w:rsidRDefault="00046F74" w:rsidP="005A1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6F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8115</w:t>
            </w:r>
          </w:p>
        </w:tc>
        <w:tc>
          <w:tcPr>
            <w:tcW w:w="4728" w:type="dxa"/>
            <w:shd w:val="clear" w:color="auto" w:fill="auto"/>
            <w:noWrap/>
            <w:vAlign w:val="bottom"/>
          </w:tcPr>
          <w:p w14:paraId="0A5D43A7" w14:textId="77777777" w:rsidR="00046F74" w:rsidRPr="00046F74" w:rsidRDefault="00046F74" w:rsidP="005A1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6F7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Změna stavu krátkodob. prostředků na bank. účtech</w:t>
            </w:r>
          </w:p>
        </w:tc>
        <w:tc>
          <w:tcPr>
            <w:tcW w:w="1895" w:type="dxa"/>
            <w:shd w:val="clear" w:color="auto" w:fill="FFFFFF" w:themeFill="background1"/>
            <w:noWrap/>
            <w:vAlign w:val="bottom"/>
          </w:tcPr>
          <w:p w14:paraId="36F90ED2" w14:textId="7D626CA9" w:rsidR="00C353D7" w:rsidRPr="00046F74" w:rsidRDefault="00C353D7" w:rsidP="00C353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3 359 900</w:t>
            </w:r>
          </w:p>
        </w:tc>
      </w:tr>
    </w:tbl>
    <w:p w14:paraId="277170DC" w14:textId="797533DB" w:rsidR="00046F74" w:rsidRDefault="00046F74" w:rsidP="00A45912">
      <w:pPr>
        <w:ind w:left="-566" w:hanging="1"/>
      </w:pPr>
    </w:p>
    <w:p w14:paraId="20534402" w14:textId="3564C67C" w:rsidR="001A692A" w:rsidRDefault="001A692A" w:rsidP="00A45912">
      <w:pPr>
        <w:ind w:left="-566" w:hanging="1"/>
      </w:pPr>
    </w:p>
    <w:p w14:paraId="761F6101" w14:textId="2CD95B06" w:rsidR="001A692A" w:rsidRDefault="001A692A" w:rsidP="00A45912">
      <w:pPr>
        <w:ind w:left="-566" w:hanging="1"/>
      </w:pPr>
    </w:p>
    <w:p w14:paraId="2985D22B" w14:textId="2682AA2F" w:rsidR="001A692A" w:rsidRDefault="001A692A" w:rsidP="00A45912">
      <w:pPr>
        <w:ind w:left="-566" w:hanging="1"/>
      </w:pPr>
    </w:p>
    <w:p w14:paraId="7DC7A39D" w14:textId="6EDCB65E" w:rsidR="00E12133" w:rsidRDefault="00E12133" w:rsidP="00A45912">
      <w:pPr>
        <w:ind w:left="-566" w:hanging="1"/>
      </w:pPr>
    </w:p>
    <w:p w14:paraId="244D2990" w14:textId="3F404511" w:rsidR="00E12133" w:rsidRDefault="00E12133" w:rsidP="00A45912">
      <w:pPr>
        <w:ind w:left="-566" w:hanging="1"/>
      </w:pPr>
    </w:p>
    <w:p w14:paraId="1FA66928" w14:textId="77777777" w:rsidR="00E12133" w:rsidRDefault="00E12133" w:rsidP="00A45912">
      <w:pPr>
        <w:ind w:left="-566" w:hanging="1"/>
      </w:pPr>
    </w:p>
    <w:p w14:paraId="5F032835" w14:textId="172A5738" w:rsidR="001A692A" w:rsidRDefault="001A692A" w:rsidP="00A45912">
      <w:pPr>
        <w:ind w:left="-566" w:hanging="1"/>
      </w:pPr>
    </w:p>
    <w:tbl>
      <w:tblPr>
        <w:tblW w:w="10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80"/>
        <w:gridCol w:w="3560"/>
        <w:gridCol w:w="1520"/>
        <w:gridCol w:w="1563"/>
        <w:gridCol w:w="1480"/>
        <w:gridCol w:w="1000"/>
      </w:tblGrid>
      <w:tr w:rsidR="006E6816" w:rsidRPr="007A004D" w14:paraId="6CEC0331" w14:textId="77777777" w:rsidTr="006E6816">
        <w:trPr>
          <w:gridAfter w:val="1"/>
          <w:wAfter w:w="1000" w:type="dxa"/>
          <w:trHeight w:val="34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12AA" w14:textId="77777777" w:rsidR="006E6816" w:rsidRPr="007A004D" w:rsidRDefault="006E6816" w:rsidP="006E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DF9BA" w14:textId="77777777" w:rsidR="006E6816" w:rsidRPr="006E6816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14:paraId="57B7DD59" w14:textId="5E0B1D09" w:rsidR="006E6816" w:rsidRPr="006E6816" w:rsidRDefault="006E6816" w:rsidP="006E68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6E6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Obec Vracovice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7CC5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5873" w14:textId="77777777" w:rsidR="006E6816" w:rsidRPr="007A004D" w:rsidRDefault="006E6816" w:rsidP="006E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072C" w14:textId="77777777" w:rsidR="006E6816" w:rsidRPr="007A004D" w:rsidRDefault="006E6816" w:rsidP="006E6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E6816" w:rsidRPr="007A004D" w14:paraId="329084D4" w14:textId="1C3A301B" w:rsidTr="006E6816">
        <w:trPr>
          <w:trHeight w:val="360"/>
        </w:trPr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93FE52" w14:textId="6B65B7AF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123" w:type="dxa"/>
            <w:gridSpan w:val="5"/>
            <w:vAlign w:val="center"/>
          </w:tcPr>
          <w:p w14:paraId="7F5436B3" w14:textId="267967B6" w:rsidR="006E6816" w:rsidRPr="007A004D" w:rsidRDefault="006E6816" w:rsidP="006E6816"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  <w:r w:rsidR="001A5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Schválený rozpočet</w:t>
            </w:r>
            <w:r w:rsidRPr="006E68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na rok 202</w:t>
            </w:r>
            <w:r w:rsidR="001A5FD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6E6816" w:rsidRPr="007A004D" w14:paraId="1FD33907" w14:textId="77777777" w:rsidTr="006E6816">
        <w:trPr>
          <w:gridAfter w:val="1"/>
          <w:wAfter w:w="1000" w:type="dxa"/>
          <w:trHeight w:val="5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885D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Výdaje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A148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154F" w14:textId="48B30C2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</w:t>
            </w:r>
            <w:r w:rsidRPr="007A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chválený rozpočet 202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3C7B" w14:textId="6D3BD0D9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předpokládané plnění 2022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3126" w14:textId="4ECF166C" w:rsidR="006E6816" w:rsidRPr="007A004D" w:rsidRDefault="001A5FD7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schválený</w:t>
            </w:r>
            <w:r w:rsidR="006E6816" w:rsidRPr="007A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rozpo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čet </w:t>
            </w:r>
            <w:r w:rsidR="006E6816" w:rsidRPr="007A00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</w:t>
            </w:r>
            <w:r w:rsidR="006E681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</w:t>
            </w:r>
          </w:p>
        </w:tc>
      </w:tr>
      <w:tr w:rsidR="006E6816" w:rsidRPr="007A004D" w14:paraId="27295AB0" w14:textId="77777777" w:rsidTr="001A5FD7">
        <w:trPr>
          <w:gridAfter w:val="1"/>
          <w:wAfter w:w="1000" w:type="dxa"/>
          <w:trHeight w:val="324"/>
        </w:trPr>
        <w:tc>
          <w:tcPr>
            <w:tcW w:w="1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F7A31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Parag.</w:t>
            </w: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C1A941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870AD7" w14:textId="1A8C6AD1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5B7A70E" w14:textId="17EA8229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190B2D6" w14:textId="1A901525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6E6816" w:rsidRPr="007A004D" w14:paraId="0A23E144" w14:textId="77777777" w:rsidTr="006E6816">
        <w:trPr>
          <w:gridAfter w:val="1"/>
          <w:wAfter w:w="1000" w:type="dxa"/>
          <w:trHeight w:val="312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8EC73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138C66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Pěstební činnost - les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FDEE56" w14:textId="4A269612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AD2572" w14:textId="45B679AB" w:rsidR="006E6816" w:rsidRPr="00C92FDC" w:rsidRDefault="00C92FDC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92FDC">
              <w:rPr>
                <w:rFonts w:ascii="Arial" w:hAnsi="Arial" w:cs="Arial"/>
                <w:sz w:val="24"/>
                <w:szCs w:val="24"/>
              </w:rPr>
              <w:t>50</w:t>
            </w:r>
            <w:r w:rsidR="006E6816" w:rsidRPr="00C92FDC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38255D7" w14:textId="7E3A7EC8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50 000</w:t>
            </w:r>
          </w:p>
        </w:tc>
      </w:tr>
      <w:tr w:rsidR="006E6816" w:rsidRPr="007A004D" w14:paraId="4F685F7B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59E1C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1070</w:t>
            </w:r>
          </w:p>
        </w:tc>
        <w:tc>
          <w:tcPr>
            <w:tcW w:w="404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CA1A7A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Občan.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</w:t>
            </w: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družení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66792F" w14:textId="77777777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3 000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43E91F" w14:textId="77777777" w:rsidR="006E6816" w:rsidRPr="00C92FDC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92F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533D6C" w14:textId="77777777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3 000</w:t>
            </w:r>
          </w:p>
        </w:tc>
      </w:tr>
      <w:tr w:rsidR="006E6816" w:rsidRPr="007A004D" w14:paraId="43A03D85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3C646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2141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0EA52BD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Vnitřní obchod - hospody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74F707" w14:textId="7FFB86D0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626 000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357D45" w14:textId="79525959" w:rsidR="006E6816" w:rsidRPr="00581321" w:rsidRDefault="00C92FDC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803AD9">
              <w:rPr>
                <w:rFonts w:ascii="Arial" w:hAnsi="Arial" w:cs="Arial"/>
                <w:sz w:val="24"/>
                <w:szCs w:val="24"/>
              </w:rPr>
              <w:t>1 050</w:t>
            </w:r>
            <w:r w:rsidR="006E6816" w:rsidRPr="00803AD9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1137C9B" w14:textId="2E57254C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880 000</w:t>
            </w:r>
          </w:p>
        </w:tc>
      </w:tr>
      <w:tr w:rsidR="006E6816" w:rsidRPr="007A004D" w14:paraId="6FA02BBF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4F0C7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5985BE8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Silnice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0A803E" w14:textId="5F784365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AE67D66" w14:textId="4BA79A08" w:rsidR="006E6816" w:rsidRPr="00581321" w:rsidRDefault="00C92FDC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C92FDC">
              <w:rPr>
                <w:rFonts w:ascii="Arial" w:hAnsi="Arial" w:cs="Arial"/>
                <w:sz w:val="24"/>
                <w:szCs w:val="24"/>
              </w:rPr>
              <w:t>185 000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76598B5" w14:textId="6CA72399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445 000</w:t>
            </w:r>
          </w:p>
        </w:tc>
      </w:tr>
      <w:tr w:rsidR="006E6816" w:rsidRPr="007A004D" w14:paraId="3D3F2E1D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2FFA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2292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1483D4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Provoz veř. sil. dopravy BENE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BUS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1234E1" w14:textId="7FFB73F8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100 980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8385EA" w14:textId="3A70FD94" w:rsidR="006E6816" w:rsidRPr="00581321" w:rsidRDefault="00C92FDC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C92F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100 980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B52452" w14:textId="7664A1D2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113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400</w:t>
            </w:r>
          </w:p>
        </w:tc>
      </w:tr>
      <w:tr w:rsidR="006E6816" w:rsidRPr="007A004D" w14:paraId="3F03A361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8DD96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EB64FFF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Pitná voda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27A847" w14:textId="2FBCC283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715 000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6F7FF0" w14:textId="3D3665AF" w:rsidR="006E6816" w:rsidRPr="00581321" w:rsidRDefault="00C92FDC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C92FDC">
              <w:rPr>
                <w:rFonts w:ascii="Arial" w:hAnsi="Arial" w:cs="Arial"/>
                <w:sz w:val="24"/>
                <w:szCs w:val="24"/>
              </w:rPr>
              <w:t>140 000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78BF35B" w14:textId="0DA0FA71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705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372010A6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F985C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7DC718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Kanalizace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BA953" w14:textId="77777777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ABCB8A" w14:textId="77777777" w:rsidR="006E6816" w:rsidRPr="00581321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C92FD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7AC46AC" w14:textId="77777777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100 000</w:t>
            </w:r>
          </w:p>
        </w:tc>
      </w:tr>
      <w:tr w:rsidR="006E6816" w:rsidRPr="007A004D" w14:paraId="52AF3808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B73D0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2369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A51183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Vodní hospodářství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D79FA" w14:textId="782A1140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5D25D2" w14:textId="5756EA37" w:rsidR="006E6816" w:rsidRPr="00581321" w:rsidRDefault="00C92FDC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C92FDC">
              <w:rPr>
                <w:rFonts w:ascii="Arial" w:hAnsi="Arial" w:cs="Arial"/>
                <w:sz w:val="24"/>
                <w:szCs w:val="24"/>
              </w:rPr>
              <w:t>46 000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4808D09" w14:textId="77777777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50 000</w:t>
            </w:r>
          </w:p>
        </w:tc>
      </w:tr>
      <w:tr w:rsidR="006E6816" w:rsidRPr="007A004D" w14:paraId="07223A26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579BA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F67B39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Předškolní zařízení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E2241A" w14:textId="5C967EBD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111 000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8FF6F3" w14:textId="4B2BA788" w:rsidR="006E6816" w:rsidRPr="00581321" w:rsidRDefault="00C92FDC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C92FDC">
              <w:rPr>
                <w:rFonts w:ascii="Arial" w:hAnsi="Arial" w:cs="Arial"/>
                <w:sz w:val="24"/>
                <w:szCs w:val="24"/>
              </w:rPr>
              <w:t>86 000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C01ABA3" w14:textId="22030172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110 000</w:t>
            </w:r>
          </w:p>
        </w:tc>
      </w:tr>
      <w:tr w:rsidR="006E6816" w:rsidRPr="007A004D" w14:paraId="005F09B2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D848B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6E930E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Základní školy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0C43E6" w14:textId="75CF85E4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C9590CA" w14:textId="3AD67215" w:rsidR="006E6816" w:rsidRPr="00581321" w:rsidRDefault="00C92FDC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C92FDC">
              <w:rPr>
                <w:rFonts w:ascii="Arial" w:hAnsi="Arial" w:cs="Arial"/>
                <w:sz w:val="24"/>
                <w:szCs w:val="24"/>
              </w:rPr>
              <w:t>90 000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E0851A" w14:textId="73B46BFB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3886DFD3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9D92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2B11191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Kultura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FBD7FE" w14:textId="09AF48A3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19A0FD3" w14:textId="48C74526" w:rsidR="006E6816" w:rsidRPr="00581321" w:rsidRDefault="00C92FDC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C92FD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5E08DD" w14:textId="6B9F7F75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56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0E32263C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57DD1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3326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175B69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Poř., zach., obnova kult. památek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ACB5A" w14:textId="10BE1FA6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2F7E715" w14:textId="0F595955" w:rsidR="006E6816" w:rsidRPr="00581321" w:rsidRDefault="00146517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146517">
              <w:rPr>
                <w:rFonts w:ascii="Arial" w:hAnsi="Arial" w:cs="Arial"/>
                <w:sz w:val="24"/>
                <w:szCs w:val="24"/>
              </w:rPr>
              <w:t>72 000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68CA9F" w14:textId="77777777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62 000</w:t>
            </w:r>
          </w:p>
        </w:tc>
      </w:tr>
      <w:tr w:rsidR="00146517" w:rsidRPr="007A004D" w14:paraId="0ADD8BB7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B13DC" w14:textId="0FD1EBBA" w:rsidR="00146517" w:rsidRPr="007A004D" w:rsidRDefault="00146517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3330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B15C5F2" w14:textId="5248430C" w:rsidR="00146517" w:rsidRPr="007A004D" w:rsidRDefault="00146517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Čin. Regist, církví, nábož. společ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57CBBF" w14:textId="39410BCF" w:rsidR="00146517" w:rsidRPr="00EE5218" w:rsidRDefault="00146517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5C3061BC" w14:textId="01329059" w:rsidR="00146517" w:rsidRPr="00581321" w:rsidRDefault="00146517" w:rsidP="006E681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46517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722532C" w14:textId="0BD86799" w:rsidR="00146517" w:rsidRPr="007F3D87" w:rsidRDefault="00146517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6E6816" w:rsidRPr="007A004D" w14:paraId="7A59F9D0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17190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4C76D8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Ost. zál. kult., církev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7812DC" w14:textId="5D67E5CA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786C51" w14:textId="017A6472" w:rsidR="006E6816" w:rsidRPr="00581321" w:rsidRDefault="00146517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146517">
              <w:rPr>
                <w:rFonts w:ascii="Arial" w:hAnsi="Arial" w:cs="Arial"/>
                <w:sz w:val="24"/>
                <w:szCs w:val="24"/>
              </w:rPr>
              <w:t>25 000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E05CEE" w14:textId="1042AFE6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40 000</w:t>
            </w:r>
          </w:p>
        </w:tc>
      </w:tr>
      <w:tr w:rsidR="006E6816" w:rsidRPr="007A004D" w14:paraId="2525B2F1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9B38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EBA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Sport. zařízení v majetku obce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A1BA50" w14:textId="77777777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E75799B" w14:textId="77777777" w:rsidR="006E6816" w:rsidRPr="00581321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1465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C73ABF" w14:textId="40DC3F36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700 000</w:t>
            </w:r>
          </w:p>
        </w:tc>
      </w:tr>
      <w:tr w:rsidR="006E6816" w:rsidRPr="007A004D" w14:paraId="44844090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E7D47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FC0B918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Tělovýchovná činnost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8980D2" w14:textId="0F1A164F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2 170 000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1FCD7C" w14:textId="074F0047" w:rsidR="006E6816" w:rsidRPr="00581321" w:rsidRDefault="00146517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146517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41AD5AD" w14:textId="6637B834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761 000</w:t>
            </w:r>
          </w:p>
        </w:tc>
      </w:tr>
      <w:tr w:rsidR="006E6816" w:rsidRPr="007A004D" w14:paraId="1C6FC19F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DB1C0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3421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11EF40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Využ. vol. času dětí a mládeže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142419" w14:textId="77777777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DB98F3F" w14:textId="1893A2B3" w:rsidR="006E6816" w:rsidRPr="00581321" w:rsidRDefault="00146517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2B95EA0" w14:textId="60E98E55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29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1C592DC6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3ABA9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3543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81F53E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Pomoc zdr.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ostiženým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AA194D" w14:textId="77777777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1996747" w14:textId="5559F04D" w:rsidR="006E6816" w:rsidRPr="00581321" w:rsidRDefault="00146517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51BF380" w14:textId="7B064331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7BD0EAFD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DC838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6575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11306A" w14:textId="4EDAB867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1 700 000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37B3677" w14:textId="77777777" w:rsidR="006E6816" w:rsidRPr="00581321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9C1DB8">
              <w:rPr>
                <w:rFonts w:ascii="Arial" w:hAnsi="Arial" w:cs="Arial"/>
                <w:sz w:val="24"/>
                <w:szCs w:val="24"/>
              </w:rPr>
              <w:t>350 000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8E5328C" w14:textId="60660F65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850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1EC0551D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ECB7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6387A3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576BAD" w14:textId="3164F858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175 000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CAC89B" w14:textId="58CAF609" w:rsidR="006E6816" w:rsidRPr="00581321" w:rsidRDefault="009C1DB8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9C1DB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7EA659" w14:textId="466983B0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135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3B21B0E6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DF687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3635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6A6358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Územní plánování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71FE68" w14:textId="29F42983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539DB03" w14:textId="0EA0379B" w:rsidR="006E6816" w:rsidRPr="00581321" w:rsidRDefault="000175E1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0175E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93C60D" w14:textId="58EDC34A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2160C824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C28AC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2D1F642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Komun. služby a úz. rozvoj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E107A9" w14:textId="299943E9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202 272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2EFB563" w14:textId="18CF4413" w:rsidR="006E6816" w:rsidRPr="00581321" w:rsidRDefault="000175E1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0175E1">
              <w:rPr>
                <w:rFonts w:ascii="Arial" w:hAnsi="Arial" w:cs="Arial"/>
                <w:sz w:val="24"/>
                <w:szCs w:val="24"/>
              </w:rPr>
              <w:t>1</w:t>
            </w:r>
            <w:r w:rsidR="006E6816" w:rsidRPr="000175E1">
              <w:rPr>
                <w:rFonts w:ascii="Arial" w:hAnsi="Arial" w:cs="Arial"/>
                <w:sz w:val="24"/>
                <w:szCs w:val="24"/>
              </w:rPr>
              <w:t>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10E6C63" w14:textId="3469CB3F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555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7B461A69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ACD12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E8E242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Sběr nebezpečných odpadů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CBE74" w14:textId="03FFD17F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1635161" w14:textId="60D153F0" w:rsidR="006E6816" w:rsidRPr="00581321" w:rsidRDefault="000175E1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0175E1">
              <w:rPr>
                <w:rFonts w:ascii="Arial" w:hAnsi="Arial" w:cs="Arial"/>
                <w:sz w:val="24"/>
                <w:szCs w:val="24"/>
              </w:rPr>
              <w:t>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A35C150" w14:textId="59A6EFCD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7865ADE3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03431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FEC918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Sběr a svoz komunálních odpadů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75850C" w14:textId="651C685C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300 000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7DE358" w14:textId="33845969" w:rsidR="006E6816" w:rsidRPr="00581321" w:rsidRDefault="006274BD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sz w:val="24"/>
                <w:szCs w:val="24"/>
              </w:rPr>
              <w:t>750</w:t>
            </w:r>
            <w:r w:rsidR="000175E1" w:rsidRPr="000175E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877378" w14:textId="744A62FC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600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345AA0BE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CE1DC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54E0F6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Péče o vzhled obcí a veř. zeleň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46FD0E" w14:textId="7D1C05D7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190 000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B66EB0F" w14:textId="1F16F000" w:rsidR="006E6816" w:rsidRPr="00581321" w:rsidRDefault="000175E1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0175E1">
              <w:rPr>
                <w:rFonts w:ascii="Arial" w:hAnsi="Arial" w:cs="Arial"/>
                <w:sz w:val="24"/>
                <w:szCs w:val="24"/>
              </w:rPr>
              <w:t>195 000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6548AB8" w14:textId="64C463BE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280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62B33C13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E5522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4359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8B783F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Ost. služ. a čin. - oblast soc. péč.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90FA07" w14:textId="77777777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D4C32D" w14:textId="3E155C3A" w:rsidR="006E6816" w:rsidRPr="00581321" w:rsidRDefault="000175E1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0175E1">
              <w:rPr>
                <w:rFonts w:ascii="Arial" w:hAnsi="Arial" w:cs="Arial"/>
                <w:sz w:val="24"/>
                <w:szCs w:val="24"/>
              </w:rPr>
              <w:t>5</w:t>
            </w:r>
            <w:r w:rsidR="006E6816" w:rsidRPr="000175E1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05046A7" w14:textId="77777777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6E6816" w:rsidRPr="007A004D" w14:paraId="2815FAE1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82B7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5213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AD44241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Krizová opatření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FEC00F" w14:textId="4A47B95B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71AD073" w14:textId="4D1BCFB6" w:rsidR="006E6816" w:rsidRPr="00581321" w:rsidRDefault="000175E1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0175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ABB8CD1" w14:textId="5D335626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6205951B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2E23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E88DAA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 - dobrovolná část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8FB343" w14:textId="2296ED95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145 000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CDCD898" w14:textId="19FF92CD" w:rsidR="006E6816" w:rsidRPr="00581321" w:rsidRDefault="000175E1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0175E1">
              <w:rPr>
                <w:rFonts w:ascii="Arial" w:hAnsi="Arial" w:cs="Arial"/>
                <w:sz w:val="24"/>
                <w:szCs w:val="24"/>
              </w:rPr>
              <w:t>830 000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F6E3575" w14:textId="7B157FA3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132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1E72CE21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61137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CAA5CA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Zastupitelstva obcí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7396E" w14:textId="7F43A356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710 000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2732553" w14:textId="77777777" w:rsidR="006E6816" w:rsidRPr="00581321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0175E1">
              <w:rPr>
                <w:rFonts w:ascii="Arial" w:hAnsi="Arial" w:cs="Arial"/>
                <w:sz w:val="24"/>
                <w:szCs w:val="24"/>
              </w:rPr>
              <w:t>700 000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66BBE5C" w14:textId="02CE7F43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820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0175E1" w:rsidRPr="007A004D" w14:paraId="3BBCB202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FA239" w14:textId="1941056C" w:rsidR="000175E1" w:rsidRPr="007A004D" w:rsidRDefault="000175E1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6115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9AF2BAB" w14:textId="480863E4" w:rsidR="000175E1" w:rsidRPr="007A004D" w:rsidRDefault="000175E1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Volby do zas. územ. samo. cel.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02AF320" w14:textId="2A4D8B76" w:rsidR="000175E1" w:rsidRPr="00EE5218" w:rsidRDefault="0002709B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2ABDC85A" w14:textId="102A559E" w:rsidR="000175E1" w:rsidRPr="000175E1" w:rsidRDefault="0002709B" w:rsidP="006E681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24 940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4DBBE13D" w14:textId="7BEBEF6D" w:rsidR="000175E1" w:rsidRPr="007F3D87" w:rsidRDefault="0002709B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6E6816" w:rsidRPr="007A004D" w14:paraId="46DE6D43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8176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D06F8F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54AD38" w14:textId="7680873C" w:rsidR="006E6816" w:rsidRPr="00EE5218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E521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1 255 000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B862950" w14:textId="1D2F71A1" w:rsidR="006E6816" w:rsidRPr="00D3552F" w:rsidRDefault="00D3552F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3552F">
              <w:rPr>
                <w:rFonts w:ascii="Arial" w:hAnsi="Arial" w:cs="Arial"/>
                <w:sz w:val="24"/>
                <w:szCs w:val="24"/>
              </w:rPr>
              <w:t>900 000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4EBD886" w14:textId="6E1DB441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255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3ED46C65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8259" w14:textId="77777777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D105672" w14:textId="77777777" w:rsidR="006E6816" w:rsidRPr="007F3D87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příjmy a výdaje z fin. operací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D13B7D" w14:textId="77777777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3E40FB7" w14:textId="77777777" w:rsidR="006E6816" w:rsidRPr="00D3552F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3552F"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F3BA922" w14:textId="04990DAA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74179CA9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F3FDF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330E0F1" w14:textId="3C9AB958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Obecní fin. operac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324A21" w14:textId="04A59F0D" w:rsidR="006E6816" w:rsidRPr="00631C12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31C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529FE4" w14:textId="77777777" w:rsidR="006E6816" w:rsidRPr="00581321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D3552F">
              <w:rPr>
                <w:rFonts w:ascii="Arial" w:hAnsi="Arial" w:cs="Arial"/>
                <w:sz w:val="24"/>
                <w:szCs w:val="24"/>
              </w:rPr>
              <w:t>75 000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DCCC7BE" w14:textId="7EADE388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85</w:t>
            </w:r>
            <w:r w:rsidR="0014651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7F3D8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000</w:t>
            </w:r>
          </w:p>
        </w:tc>
      </w:tr>
      <w:tr w:rsidR="006E6816" w:rsidRPr="007A004D" w14:paraId="1F85F0A4" w14:textId="77777777" w:rsidTr="006E6816">
        <w:trPr>
          <w:gridAfter w:val="1"/>
          <w:wAfter w:w="1000" w:type="dxa"/>
          <w:trHeight w:val="300"/>
        </w:trPr>
        <w:tc>
          <w:tcPr>
            <w:tcW w:w="10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1CE91F9" w14:textId="77508003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6409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965B4CF" w14:textId="6F99E306" w:rsidR="006E6816" w:rsidRPr="007F3D87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činnost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DD6395F" w14:textId="09BD463F" w:rsidR="006E6816" w:rsidRPr="00631C12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31C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75 000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7E63D8FC" w14:textId="4026E8E9" w:rsidR="006E6816" w:rsidRPr="00581321" w:rsidRDefault="00D3552F" w:rsidP="006E6816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355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bottom"/>
          </w:tcPr>
          <w:p w14:paraId="578835D4" w14:textId="6FEFCFD1" w:rsidR="006E6816" w:rsidRPr="007F3D87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 w:rsidR="006E6816" w:rsidRPr="007A004D" w14:paraId="355F04FC" w14:textId="77777777" w:rsidTr="006E6816">
        <w:trPr>
          <w:gridAfter w:val="1"/>
          <w:wAfter w:w="1000" w:type="dxa"/>
          <w:trHeight w:val="324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7A7F4" w14:textId="77777777" w:rsidR="006E6816" w:rsidRPr="007A004D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7A00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0CFA" w14:textId="77777777" w:rsidR="006E6816" w:rsidRPr="007A004D" w:rsidRDefault="006E6816" w:rsidP="006E68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7A00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46BF2A" w14:textId="22A5A30A" w:rsidR="006E6816" w:rsidRPr="00581321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</w:pPr>
            <w:r w:rsidRPr="00631C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532 252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20A120" w14:textId="622149CD" w:rsidR="006E6816" w:rsidRPr="00581321" w:rsidRDefault="00803AD9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</w:pPr>
            <w:r w:rsidRPr="00803AD9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6 099 920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D20D90" w14:textId="528565B3" w:rsidR="006E6816" w:rsidRPr="00581321" w:rsidRDefault="006E6816" w:rsidP="006E6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</w:pPr>
            <w:r w:rsidRPr="00C353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10 971 400</w:t>
            </w:r>
          </w:p>
        </w:tc>
      </w:tr>
    </w:tbl>
    <w:p w14:paraId="194F0FD1" w14:textId="77777777" w:rsidR="001A692A" w:rsidRDefault="001A692A" w:rsidP="001A692A">
      <w:pPr>
        <w:pStyle w:val="Bezmezer"/>
        <w:rPr>
          <w:rFonts w:ascii="Arial" w:hAnsi="Arial" w:cs="Arial"/>
        </w:rPr>
      </w:pPr>
    </w:p>
    <w:p w14:paraId="3F5F21F0" w14:textId="680D1394" w:rsidR="00CA3881" w:rsidRPr="00CA3881" w:rsidRDefault="00CA3881" w:rsidP="00CA3881">
      <w:pPr>
        <w:rPr>
          <w:rFonts w:ascii="Arial" w:hAnsi="Arial" w:cs="Arial"/>
          <w:sz w:val="20"/>
          <w:szCs w:val="20"/>
        </w:rPr>
      </w:pPr>
      <w:r w:rsidRPr="00CA3881">
        <w:rPr>
          <w:rFonts w:ascii="Arial" w:hAnsi="Arial" w:cs="Arial"/>
          <w:sz w:val="20"/>
          <w:szCs w:val="20"/>
        </w:rPr>
        <w:t>Zastupitelstvo schválilo ve Vracovicích dne 20. 12. 202</w:t>
      </w:r>
      <w:r>
        <w:rPr>
          <w:rFonts w:ascii="Arial" w:hAnsi="Arial" w:cs="Arial"/>
          <w:sz w:val="20"/>
          <w:szCs w:val="20"/>
        </w:rPr>
        <w:t>2</w:t>
      </w:r>
      <w:r w:rsidRPr="00CA3881">
        <w:rPr>
          <w:rFonts w:ascii="Arial" w:hAnsi="Arial" w:cs="Arial"/>
          <w:sz w:val="20"/>
          <w:szCs w:val="20"/>
        </w:rPr>
        <w:t xml:space="preserve"> rozpočet obce Vracovice.</w:t>
      </w:r>
    </w:p>
    <w:p w14:paraId="3FA5BD8B" w14:textId="77777777" w:rsidR="00CA3881" w:rsidRPr="00CA3881" w:rsidRDefault="00CA3881" w:rsidP="00CA3881">
      <w:pPr>
        <w:rPr>
          <w:rFonts w:ascii="Arial" w:hAnsi="Arial" w:cs="Arial"/>
          <w:sz w:val="20"/>
          <w:szCs w:val="20"/>
        </w:rPr>
      </w:pPr>
      <w:r w:rsidRPr="00CA3881">
        <w:rPr>
          <w:rFonts w:ascii="Arial" w:hAnsi="Arial" w:cs="Arial"/>
          <w:sz w:val="20"/>
          <w:szCs w:val="20"/>
        </w:rPr>
        <w:t>Schválený rozpočet je stanoven jako schodkový. Schodek bude hrazen z přebytku hospodaření z </w:t>
      </w:r>
      <w:r w:rsidRPr="00CA3881">
        <w:rPr>
          <w:rFonts w:ascii="Arial" w:hAnsi="Arial" w:cs="Arial"/>
          <w:sz w:val="20"/>
          <w:szCs w:val="20"/>
        </w:rPr>
        <w:br/>
        <w:t>předchozích let.</w:t>
      </w:r>
    </w:p>
    <w:p w14:paraId="467EC8EF" w14:textId="7B29317F" w:rsidR="001A692A" w:rsidRPr="00CA3881" w:rsidRDefault="001A692A" w:rsidP="006E6816">
      <w:pPr>
        <w:ind w:right="140"/>
        <w:jc w:val="both"/>
        <w:rPr>
          <w:rFonts w:ascii="Arial" w:hAnsi="Arial" w:cs="Arial"/>
          <w:sz w:val="20"/>
          <w:szCs w:val="20"/>
        </w:rPr>
      </w:pPr>
      <w:r w:rsidRPr="00CA3881">
        <w:rPr>
          <w:rFonts w:ascii="Arial" w:hAnsi="Arial" w:cs="Arial"/>
          <w:sz w:val="20"/>
          <w:szCs w:val="20"/>
        </w:rPr>
        <w:t xml:space="preserve">Ve Vracovicích dne </w:t>
      </w:r>
      <w:r w:rsidR="00CA3881" w:rsidRPr="00CA3881">
        <w:rPr>
          <w:rFonts w:ascii="Arial" w:hAnsi="Arial" w:cs="Arial"/>
          <w:sz w:val="20"/>
          <w:szCs w:val="20"/>
        </w:rPr>
        <w:t>20</w:t>
      </w:r>
      <w:r w:rsidRPr="00CA3881">
        <w:rPr>
          <w:rFonts w:ascii="Arial" w:hAnsi="Arial" w:cs="Arial"/>
          <w:sz w:val="20"/>
          <w:szCs w:val="20"/>
        </w:rPr>
        <w:t xml:space="preserve">. </w:t>
      </w:r>
      <w:r w:rsidR="006D4DD2" w:rsidRPr="00CA3881">
        <w:rPr>
          <w:rFonts w:ascii="Arial" w:hAnsi="Arial" w:cs="Arial"/>
          <w:sz w:val="20"/>
          <w:szCs w:val="20"/>
        </w:rPr>
        <w:t>1</w:t>
      </w:r>
      <w:r w:rsidR="00CA3881" w:rsidRPr="00CA3881">
        <w:rPr>
          <w:rFonts w:ascii="Arial" w:hAnsi="Arial" w:cs="Arial"/>
          <w:sz w:val="20"/>
          <w:szCs w:val="20"/>
        </w:rPr>
        <w:t>2</w:t>
      </w:r>
      <w:r w:rsidRPr="00CA3881">
        <w:rPr>
          <w:rFonts w:ascii="Arial" w:hAnsi="Arial" w:cs="Arial"/>
          <w:sz w:val="20"/>
          <w:szCs w:val="20"/>
        </w:rPr>
        <w:t>. 202</w:t>
      </w:r>
      <w:r w:rsidR="006D4DD2" w:rsidRPr="00CA3881">
        <w:rPr>
          <w:rFonts w:ascii="Arial" w:hAnsi="Arial" w:cs="Arial"/>
          <w:sz w:val="20"/>
          <w:szCs w:val="20"/>
        </w:rPr>
        <w:t>2</w:t>
      </w:r>
      <w:r w:rsidRPr="00CA3881">
        <w:rPr>
          <w:rFonts w:ascii="Arial" w:hAnsi="Arial" w:cs="Arial"/>
          <w:sz w:val="20"/>
          <w:szCs w:val="20"/>
        </w:rPr>
        <w:t xml:space="preserve">   Veronika Benkovská, starostka</w:t>
      </w:r>
    </w:p>
    <w:sectPr w:rsidR="001A692A" w:rsidRPr="00CA3881" w:rsidSect="001A692A">
      <w:headerReference w:type="default" r:id="rId6"/>
      <w:footerReference w:type="default" r:id="rId7"/>
      <w:pgSz w:w="11906" w:h="16838"/>
      <w:pgMar w:top="839" w:right="0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64189" w14:textId="77777777" w:rsidR="00B757C3" w:rsidRDefault="00B757C3" w:rsidP="001A692A">
      <w:pPr>
        <w:spacing w:after="0" w:line="240" w:lineRule="auto"/>
      </w:pPr>
      <w:r>
        <w:separator/>
      </w:r>
    </w:p>
  </w:endnote>
  <w:endnote w:type="continuationSeparator" w:id="0">
    <w:p w14:paraId="76045B5F" w14:textId="77777777" w:rsidR="00B757C3" w:rsidRDefault="00B757C3" w:rsidP="001A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1BC9" w14:textId="77777777" w:rsidR="001A692A" w:rsidRDefault="001A692A">
    <w:pPr>
      <w:pStyle w:val="Zpat"/>
      <w:jc w:val="center"/>
      <w:rPr>
        <w:color w:val="4472C4" w:themeColor="accent1"/>
      </w:rPr>
    </w:pPr>
    <w:r>
      <w:rPr>
        <w:color w:val="4472C4" w:themeColor="accent1"/>
      </w:rPr>
      <w:t xml:space="preserve">Stránka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z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</w:p>
  <w:p w14:paraId="72B98EFD" w14:textId="77777777" w:rsidR="001A692A" w:rsidRDefault="001A69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55401" w14:textId="77777777" w:rsidR="00B757C3" w:rsidRDefault="00B757C3" w:rsidP="001A692A">
      <w:pPr>
        <w:spacing w:after="0" w:line="240" w:lineRule="auto"/>
      </w:pPr>
      <w:r>
        <w:separator/>
      </w:r>
    </w:p>
  </w:footnote>
  <w:footnote w:type="continuationSeparator" w:id="0">
    <w:p w14:paraId="0ABF8301" w14:textId="77777777" w:rsidR="00B757C3" w:rsidRDefault="00B757C3" w:rsidP="001A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11C2" w14:textId="698FC8F5" w:rsidR="006E6816" w:rsidRDefault="006E68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12"/>
    <w:rsid w:val="000175E1"/>
    <w:rsid w:val="0002709B"/>
    <w:rsid w:val="00046F74"/>
    <w:rsid w:val="00055C8A"/>
    <w:rsid w:val="0008075F"/>
    <w:rsid w:val="00146517"/>
    <w:rsid w:val="001A48B8"/>
    <w:rsid w:val="001A5FD7"/>
    <w:rsid w:val="001A692A"/>
    <w:rsid w:val="001C550C"/>
    <w:rsid w:val="002560AB"/>
    <w:rsid w:val="002A3176"/>
    <w:rsid w:val="002B27BF"/>
    <w:rsid w:val="002B6332"/>
    <w:rsid w:val="002E4B20"/>
    <w:rsid w:val="003311E9"/>
    <w:rsid w:val="00335897"/>
    <w:rsid w:val="003A1452"/>
    <w:rsid w:val="003C1BCC"/>
    <w:rsid w:val="004F4E80"/>
    <w:rsid w:val="00516305"/>
    <w:rsid w:val="00561B2D"/>
    <w:rsid w:val="00581321"/>
    <w:rsid w:val="006274BD"/>
    <w:rsid w:val="00631C12"/>
    <w:rsid w:val="006D4DD2"/>
    <w:rsid w:val="006E6816"/>
    <w:rsid w:val="00705209"/>
    <w:rsid w:val="0071149D"/>
    <w:rsid w:val="00784BF1"/>
    <w:rsid w:val="0078628D"/>
    <w:rsid w:val="007B7CC8"/>
    <w:rsid w:val="007C6FC1"/>
    <w:rsid w:val="007F3D87"/>
    <w:rsid w:val="00803AD9"/>
    <w:rsid w:val="0083635E"/>
    <w:rsid w:val="00836DE3"/>
    <w:rsid w:val="008F69C3"/>
    <w:rsid w:val="009024F1"/>
    <w:rsid w:val="00935C2C"/>
    <w:rsid w:val="009C1DB8"/>
    <w:rsid w:val="009F1E27"/>
    <w:rsid w:val="00A21927"/>
    <w:rsid w:val="00A45912"/>
    <w:rsid w:val="00A94DDD"/>
    <w:rsid w:val="00B359B9"/>
    <w:rsid w:val="00B757C3"/>
    <w:rsid w:val="00BF620C"/>
    <w:rsid w:val="00C353D7"/>
    <w:rsid w:val="00C83794"/>
    <w:rsid w:val="00C92FDC"/>
    <w:rsid w:val="00CA1D1C"/>
    <w:rsid w:val="00CA3881"/>
    <w:rsid w:val="00CA6AA3"/>
    <w:rsid w:val="00CC0D5D"/>
    <w:rsid w:val="00D3552F"/>
    <w:rsid w:val="00D80A46"/>
    <w:rsid w:val="00DD64C2"/>
    <w:rsid w:val="00DD7BE7"/>
    <w:rsid w:val="00DF0FD9"/>
    <w:rsid w:val="00E12133"/>
    <w:rsid w:val="00ED2FCF"/>
    <w:rsid w:val="00E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9037"/>
  <w15:chartTrackingRefBased/>
  <w15:docId w15:val="{02E64167-B7F7-411C-8F69-4114D6BE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692A"/>
  </w:style>
  <w:style w:type="paragraph" w:styleId="Zpat">
    <w:name w:val="footer"/>
    <w:basedOn w:val="Normln"/>
    <w:link w:val="ZpatChar"/>
    <w:uiPriority w:val="99"/>
    <w:unhideWhenUsed/>
    <w:rsid w:val="001A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692A"/>
  </w:style>
  <w:style w:type="paragraph" w:styleId="Bezmezer">
    <w:name w:val="No Spacing"/>
    <w:uiPriority w:val="1"/>
    <w:qFormat/>
    <w:rsid w:val="001A69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530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Benkovská</dc:creator>
  <cp:keywords/>
  <dc:description/>
  <cp:lastModifiedBy>Benkovská</cp:lastModifiedBy>
  <cp:revision>34</cp:revision>
  <cp:lastPrinted>2022-11-30T19:15:00Z</cp:lastPrinted>
  <dcterms:created xsi:type="dcterms:W3CDTF">2022-11-30T15:13:00Z</dcterms:created>
  <dcterms:modified xsi:type="dcterms:W3CDTF">2022-12-20T20:33:00Z</dcterms:modified>
</cp:coreProperties>
</file>